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4C" w:rsidRPr="006D70EA" w:rsidRDefault="00CC3B4C">
      <w:pP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7C630D" w:rsidRPr="00EC60CF" w:rsidRDefault="00EC60CF" w:rsidP="00EC60CF">
      <w:pPr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EC60CF">
        <w:rPr>
          <w:rFonts w:ascii="Calibri" w:eastAsia="Calibri" w:hAnsi="Calibri" w:cs="Calibri"/>
          <w:b/>
          <w:bCs/>
          <w:color w:val="000000"/>
          <w:sz w:val="28"/>
          <w:szCs w:val="28"/>
        </w:rPr>
        <w:t>Therm words</w:t>
      </w:r>
    </w:p>
    <w:p w:rsidR="00EC60CF" w:rsidRDefault="00EC60CF" w:rsidP="00EC60CF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7C630D" w:rsidRDefault="00EC60C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therm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90200">
        <w:rPr>
          <w:rFonts w:ascii="Calibri" w:eastAsia="Calibri" w:hAnsi="Calibri" w:cs="Calibri"/>
          <w:color w:val="000000"/>
          <w:sz w:val="24"/>
          <w:szCs w:val="24"/>
        </w:rPr>
        <w:tab/>
      </w:r>
      <w:r w:rsidR="00890200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 unit of heat that equals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1000 great calories </w:t>
      </w:r>
    </w:p>
    <w:p w:rsidR="007C630D" w:rsidRDefault="0089020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hermal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>related to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 heat or temperature </w:t>
      </w:r>
    </w:p>
    <w:p w:rsidR="007C630D" w:rsidRDefault="0089020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ndothermic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>heated from within the body</w:t>
      </w:r>
      <w:bookmarkStart w:id="0" w:name="_GoBack"/>
      <w:bookmarkEnd w:id="0"/>
    </w:p>
    <w:p w:rsidR="007C630D" w:rsidRDefault="0089020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xothermic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requires heat to be absorbed from outside the body </w:t>
      </w:r>
    </w:p>
    <w:p w:rsidR="007C630D" w:rsidRDefault="0089020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hermos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a container used to keep </w:t>
      </w:r>
      <w:r>
        <w:rPr>
          <w:rFonts w:ascii="Calibri" w:eastAsia="Calibri" w:hAnsi="Calibri" w:cs="Calibri"/>
          <w:color w:val="000000"/>
          <w:sz w:val="24"/>
          <w:szCs w:val="24"/>
        </w:rPr>
        <w:t>things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warm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7C630D" w:rsidRDefault="0089020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hermometer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a device used to measure temperature </w:t>
      </w:r>
    </w:p>
    <w:p w:rsidR="007C630D" w:rsidRDefault="0089020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hermostat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EC60CF">
        <w:rPr>
          <w:rFonts w:ascii="Calibri" w:eastAsia="Calibri" w:hAnsi="Calibri" w:cs="Calibri"/>
          <w:color w:val="000000"/>
          <w:sz w:val="24"/>
          <w:szCs w:val="24"/>
        </w:rPr>
        <w:t xml:space="preserve">a device used to adjust the temperature in a room </w:t>
      </w:r>
    </w:p>
    <w:p w:rsidR="007C630D" w:rsidRDefault="00EC60C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hermopile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an organism that has adapted to living in very high temperatures</w:t>
      </w:r>
    </w:p>
    <w:p w:rsidR="00EC60CF" w:rsidRDefault="00EC60CF" w:rsidP="00EC60CF">
      <w:pP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hermodynamic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caused or operated by heat that has changed into different forms of </w:t>
      </w:r>
    </w:p>
    <w:p w:rsidR="007C630D" w:rsidRDefault="00EC60CF" w:rsidP="00EC60CF">
      <w:pPr>
        <w:ind w:left="144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energy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7C630D" w:rsidRDefault="00EC60CF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hermograph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keeping a record of different temperatures changes</w:t>
      </w:r>
    </w:p>
    <w:p w:rsidR="007C630D" w:rsidRDefault="007C630D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7C630D" w:rsidRDefault="007C630D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7C630D" w:rsidRDefault="007C630D">
      <w:pPr>
        <w:rPr>
          <w:sz w:val="24"/>
          <w:szCs w:val="24"/>
        </w:rPr>
      </w:pPr>
    </w:p>
    <w:sectPr w:rsidR="007C630D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A"/>
    <w:rsid w:val="006D70EA"/>
    <w:rsid w:val="007C630D"/>
    <w:rsid w:val="00890200"/>
    <w:rsid w:val="00CC3B4C"/>
    <w:rsid w:val="00E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sid w:val="005A66D5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66D5"/>
    <w:rPr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sid w:val="005A66D5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cynvic</dc:creator>
  <cp:lastModifiedBy>cynvic</cp:lastModifiedBy>
  <cp:revision>2</cp:revision>
  <dcterms:created xsi:type="dcterms:W3CDTF">2013-03-10T17:53:00Z</dcterms:created>
  <dcterms:modified xsi:type="dcterms:W3CDTF">2013-03-10T17:53:00Z</dcterms:modified>
</cp:coreProperties>
</file>